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посетители сайта!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Предлагаем Вам пройти анкетирование, направленное на оценку распространенности коррупции 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 учреждения здравоохранения «Детская городская больница с перинатальным центром»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, а также на модернизацию борьбы с коррупцией.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b/>
          <w:bCs/>
          <w:sz w:val="24"/>
          <w:szCs w:val="24"/>
        </w:rPr>
        <w:t>Анонимность гарантируем!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5546D" w:rsidRPr="0055546D" w:rsidRDefault="0055546D" w:rsidP="005554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5546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*1. Ваш пол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2" type="#_x0000_t75" style="width:20.25pt;height:18pt" o:ole="">
            <v:imagedata r:id="rId4" o:title=""/>
          </v:shape>
          <w:control r:id="rId5" w:name="DefaultOcxName" w:shapeid="_x0000_i1212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мужской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1" type="#_x0000_t75" style="width:20.25pt;height:18pt" o:ole="">
            <v:imagedata r:id="rId4" o:title=""/>
          </v:shape>
          <w:control r:id="rId6" w:name="DefaultOcxName1" w:shapeid="_x0000_i1211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женский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*2. Ваш возраст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0" type="#_x0000_t75" style="width:20.25pt;height:18pt" o:ole="">
            <v:imagedata r:id="rId4" o:title=""/>
          </v:shape>
          <w:control r:id="rId7" w:name="DefaultOcxName2" w:shapeid="_x0000_i1210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18-24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9" type="#_x0000_t75" style="width:20.25pt;height:18pt" o:ole="">
            <v:imagedata r:id="rId4" o:title=""/>
          </v:shape>
          <w:control r:id="rId8" w:name="DefaultOcxName3" w:shapeid="_x0000_i1209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25-30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8" type="#_x0000_t75" style="width:20.25pt;height:18pt" o:ole="">
            <v:imagedata r:id="rId4" o:title=""/>
          </v:shape>
          <w:control r:id="rId9" w:name="DefaultOcxName4" w:shapeid="_x0000_i1208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31-40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7" type="#_x0000_t75" style="width:20.25pt;height:18pt" o:ole="">
            <v:imagedata r:id="rId4" o:title=""/>
          </v:shape>
          <w:control r:id="rId10" w:name="DefaultOcxName5" w:shapeid="_x0000_i120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41-50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6" type="#_x0000_t75" style="width:20.25pt;height:18pt" o:ole="">
            <v:imagedata r:id="rId4" o:title=""/>
          </v:shape>
          <w:control r:id="rId11" w:name="DefaultOcxName6" w:shapeid="_x0000_i1206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51-60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5" type="#_x0000_t75" style="width:20.25pt;height:18pt" o:ole="">
            <v:imagedata r:id="rId4" o:title=""/>
          </v:shape>
          <w:control r:id="rId12" w:name="DefaultOcxName7" w:shapeid="_x0000_i1205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старше 60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*3. Место Вашего проживания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1" type="#_x0000_t75" style="width:20.25pt;height:18pt" o:ole="">
            <v:imagedata r:id="rId4" o:title=""/>
          </v:shape>
          <w:control r:id="rId13" w:name="DefaultOcxName8" w:shapeid="_x0000_i1221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7" type="#_x0000_t75" style="width:20.25pt;height:18pt" o:ole="">
            <v:imagedata r:id="rId14" o:title=""/>
          </v:shape>
          <w:control r:id="rId15" w:name="DefaultOcxName9" w:shapeid="_x0000_i125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9" type="#_x0000_t75" style="width:20.25pt;height:18pt" o:ole="">
            <v:imagedata r:id="rId4" o:title=""/>
          </v:shape>
          <w:control r:id="rId16" w:name="DefaultOcxName10" w:shapeid="_x0000_i1219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село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*4. Вид деятельности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1" type="#_x0000_t75" style="width:20.25pt;height:18pt" o:ole="">
            <v:imagedata r:id="rId4" o:title=""/>
          </v:shape>
          <w:control r:id="rId17" w:name="DefaultOcxName11" w:shapeid="_x0000_i1201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или муниципальная служба 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0" type="#_x0000_t75" style="width:20.25pt;height:18pt" o:ole="">
            <v:imagedata r:id="rId4" o:title=""/>
          </v:shape>
          <w:control r:id="rId18" w:name="DefaultOcxName12" w:shapeid="_x0000_i1200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работа в коммерческих структурах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9" type="#_x0000_t75" style="width:20.25pt;height:18pt" o:ole="">
            <v:imagedata r:id="rId4" o:title=""/>
          </v:shape>
          <w:control r:id="rId19" w:name="DefaultOcxName13" w:shapeid="_x0000_i1199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работа в государственных или муниципальных учреждениях, предприятиях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8" type="#_x0000_t75" style="width:20.25pt;height:18pt" o:ole="">
            <v:imagedata r:id="rId4" o:title=""/>
          </v:shape>
          <w:control r:id="rId20" w:name="DefaultOcxName14" w:shapeid="_x0000_i1198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ведение домашнего хозяйства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7" type="#_x0000_t75" style="width:20.25pt;height:18pt" o:ole="">
            <v:imagedata r:id="rId4" o:title=""/>
          </v:shape>
          <w:control r:id="rId21" w:name="DefaultOcxName15" w:shapeid="_x0000_i119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не работаю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6" type="#_x0000_t75" style="width:20.25pt;height:18pt" o:ole="">
            <v:imagedata r:id="rId4" o:title=""/>
          </v:shape>
          <w:control r:id="rId22" w:name="DefaultOcxName16" w:shapeid="_x0000_i1196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иное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*5. Образование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5" type="#_x0000_t75" style="width:20.25pt;height:18pt" o:ole="">
            <v:imagedata r:id="rId4" o:title=""/>
          </v:shape>
          <w:control r:id="rId23" w:name="DefaultOcxName17" w:shapeid="_x0000_i1195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неполное среднее 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4" type="#_x0000_t75" style="width:20.25pt;height:18pt" o:ole="">
            <v:imagedata r:id="rId4" o:title=""/>
          </v:shape>
          <w:control r:id="rId24" w:name="DefaultOcxName18" w:shapeid="_x0000_i1194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среднее</w:t>
      </w:r>
      <w:proofErr w:type="gramEnd"/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3" type="#_x0000_t75" style="width:20.25pt;height:18pt" o:ole="">
            <v:imagedata r:id="rId4" o:title=""/>
          </v:shape>
          <w:control r:id="rId25" w:name="DefaultOcxName19" w:shapeid="_x0000_i1193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2" type="#_x0000_t75" style="width:20.25pt;height:18pt" o:ole="">
            <v:imagedata r:id="rId4" o:title=""/>
          </v:shape>
          <w:control r:id="rId26" w:name="DefaultOcxName20" w:shapeid="_x0000_i1192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незаконченное высшее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1" type="#_x0000_t75" style="width:20.25pt;height:18pt" o:ole="">
            <v:imagedata r:id="rId4" o:title=""/>
          </v:shape>
          <w:control r:id="rId27" w:name="DefaultOcxName21" w:shapeid="_x0000_i1191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высшее 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0" type="#_x0000_t75" style="width:20.25pt;height:18pt" o:ole="">
            <v:imagedata r:id="rId4" o:title=""/>
          </v:shape>
          <w:control r:id="rId28" w:name="DefaultOcxName22" w:shapeid="_x0000_i1190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кандидат наук, доктор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*6. Обращались ли Вы за получением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медицинской помощи в ГАУЗ «Детская городская больница с перинатальным центром»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9" type="#_x0000_t75" style="width:20.25pt;height:18pt" o:ole="">
            <v:imagedata r:id="rId4" o:title=""/>
          </v:shape>
          <w:control r:id="rId29" w:name="DefaultOcxName23" w:shapeid="_x0000_i1189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8" type="#_x0000_t75" style="width:20.25pt;height:18pt" o:ole="">
            <v:imagedata r:id="rId4" o:title=""/>
          </v:shape>
          <w:control r:id="rId30" w:name="DefaultOcxName24" w:shapeid="_x0000_i1188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*7. Были ли лично Вами произведены дополнительные расходы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бесплатной медицинской помощи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, кроме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официальных 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отделении платных услуг?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7" type="#_x0000_t75" style="width:20.25pt;height:18pt" o:ole="">
            <v:imagedata r:id="rId4" o:title=""/>
          </v:shape>
          <w:control r:id="rId31" w:name="DefaultOcxName25" w:shapeid="_x0000_i118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6" type="#_x0000_t75" style="width:20.25pt;height:18pt" o:ole="">
            <v:imagedata r:id="rId4" o:title=""/>
          </v:shape>
          <w:control r:id="rId32" w:name="DefaultOcxName26" w:shapeid="_x0000_i1186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7.1. Если в предыдущем вопросе Вы ответили утвердительно, то напишите вид дополнительных расходов и 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отделения больницы.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28" type="#_x0000_t75" style="width:1in;height:1in" o:ole="">
            <v:imagedata r:id="rId33" o:title=""/>
          </v:shape>
          <w:control r:id="rId34" w:name="Объект 4" w:shapeid="_x0000_i1028"/>
        </w:objec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. Приходилось ли Вам лично за последний год сталкиваться со случаями, когда должностные лица </w:t>
      </w:r>
      <w:r>
        <w:rPr>
          <w:rFonts w:ascii="Times New Roman" w:eastAsia="Times New Roman" w:hAnsi="Times New Roman" w:cs="Times New Roman"/>
          <w:sz w:val="24"/>
          <w:szCs w:val="24"/>
        </w:rPr>
        <w:t>(медицинские работники)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, к которым Вы обращались, ожидали от Вас материального вознаграждения, услуги?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0" type="#_x0000_t75" style="width:20.25pt;height:18pt" o:ole="">
            <v:imagedata r:id="rId4" o:title=""/>
          </v:shape>
          <w:control r:id="rId35" w:name="DefaultOcxName28" w:shapeid="_x0000_i1250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 такими случаями не сталкивался</w:t>
      </w:r>
      <w:proofErr w:type="gramStart"/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9" type="#_x0000_t75" style="width:20.25pt;height:18pt" o:ole="">
            <v:imagedata r:id="rId4" o:title=""/>
          </v:shape>
          <w:control r:id="rId36" w:name="DefaultOcxName110" w:shapeid="_x0000_i1249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55546D">
        <w:rPr>
          <w:rFonts w:ascii="Times New Roman" w:eastAsia="Times New Roman" w:hAnsi="Times New Roman" w:cs="Times New Roman"/>
          <w:sz w:val="24"/>
          <w:szCs w:val="24"/>
        </w:rPr>
        <w:t>ыл единичный случай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8" type="#_x0000_t75" style="width:20.25pt;height:18pt" o:ole="">
            <v:imagedata r:id="rId4" o:title=""/>
          </v:shape>
          <w:control r:id="rId37" w:name="DefaultOcxName27" w:shapeid="_x0000_i1248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Было несколько случаев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7" type="#_x0000_t75" style="width:20.25pt;height:18pt" o:ole="">
            <v:imagedata r:id="rId4" o:title=""/>
          </v:shape>
          <w:control r:id="rId38" w:name="DefaultOcxName31" w:shapeid="_x0000_i124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Да, неоднократно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. Считаете ли Вы вообще возможным мириться с коррупционными проявлениями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медицинской помощи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9" type="#_x0000_t75" style="width:20.25pt;height:18pt" o:ole="">
            <v:imagedata r:id="rId4" o:title=""/>
          </v:shape>
          <w:control r:id="rId39" w:name="DefaultOcxName43" w:shapeid="_x0000_i1169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 коррупционными проявлениями мириться нельзя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8" type="#_x0000_t75" style="width:20.25pt;height:18pt" o:ole="">
            <v:imagedata r:id="rId4" o:title=""/>
          </v:shape>
          <w:control r:id="rId40" w:name="DefaultOcxName44" w:shapeid="_x0000_i116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 услуги предоставляются для оказания помощи гражданам, так что никаких проявлений коррупции быть не должно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7" type="#_x0000_t75" style="width:20.25pt;height:18pt" o:ole="">
            <v:imagedata r:id="rId4" o:title=""/>
          </v:shape>
          <w:control r:id="rId41" w:name="DefaultOcxName45" w:shapeid="_x0000_i116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допускаю, что иногда гражданам можно </w:t>
      </w:r>
      <w:r>
        <w:rPr>
          <w:rFonts w:ascii="Times New Roman" w:eastAsia="Times New Roman" w:hAnsi="Times New Roman" w:cs="Times New Roman"/>
          <w:sz w:val="24"/>
          <w:szCs w:val="24"/>
        </w:rPr>
        <w:t>благодарить медицинских работников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6" type="#_x0000_t75" style="width:20.25pt;height:18pt" o:ole="">
            <v:imagedata r:id="rId4" o:title=""/>
          </v:shape>
          <w:control r:id="rId42" w:name="DefaultOcxName46" w:shapeid="_x0000_i1166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коррупция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 услуг неизбежна, иначе получить услуги очень сложно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5" type="#_x0000_t75" style="width:20.25pt;height:18pt" o:ole="">
            <v:imagedata r:id="rId4" o:title=""/>
          </v:shape>
          <w:control r:id="rId43" w:name="DefaultOcxName47" w:shapeid="_x0000_i1165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. Какие из перечисленных ниже мер </w:t>
      </w:r>
      <w:proofErr w:type="gramStart"/>
      <w:r w:rsidRPr="0055546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46D">
        <w:rPr>
          <w:rFonts w:ascii="Times New Roman" w:eastAsia="Times New Roman" w:hAnsi="Times New Roman" w:cs="Times New Roman"/>
          <w:sz w:val="24"/>
          <w:szCs w:val="24"/>
        </w:rPr>
        <w:t>наибольшей</w:t>
      </w:r>
      <w:proofErr w:type="gramEnd"/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 степени способны повлиять на снижение коррупции?</w:t>
      </w:r>
    </w:p>
    <w:p w:rsid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4" type="#_x0000_t75" style="width:20.25pt;height:18pt" o:ole="">
            <v:imagedata r:id="rId4" o:title=""/>
          </v:shape>
          <w:control r:id="rId44" w:name="DefaultOcxName48" w:shapeid="_x0000_i1164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создание специального государственного органа по борьбе с коррупцией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3" type="#_x0000_t75" style="width:20.25pt;height:18pt" o:ole="">
            <v:imagedata r:id="rId4" o:title=""/>
          </v:shape>
          <w:control r:id="rId45" w:name="DefaultOcxName49" w:shapeid="_x0000_i1253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4" type="#_x0000_t75" style="width:20.25pt;height:18pt" o:ole="">
            <v:imagedata r:id="rId4" o:title=""/>
          </v:shape>
          <w:control r:id="rId46" w:name="DefaultOcxName51" w:shapeid="_x0000_i1254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 xml:space="preserve">повышение зарплаты и социальных гарантий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медицинским работникам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0" type="#_x0000_t75" style="width:20.25pt;height:18pt" o:ole="">
            <v:imagedata r:id="rId4" o:title=""/>
          </v:shape>
          <w:control r:id="rId47" w:name="DefaultOcxName52" w:shapeid="_x0000_i1160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6" type="#_x0000_t75" style="width:20.25pt;height:18pt" o:ole="">
            <v:imagedata r:id="rId4" o:title=""/>
          </v:shape>
          <w:control r:id="rId48" w:name="DefaultOcxName54" w:shapeid="_x0000_i1256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ужесточение наказания за коррупцию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7" type="#_x0000_t75" style="width:20.25pt;height:18pt" o:ole="">
            <v:imagedata r:id="rId4" o:title=""/>
          </v:shape>
          <w:control r:id="rId49" w:name="DefaultOcxName55" w:shapeid="_x0000_i1157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массовая пропаганда нетерпимости к коррупции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56" type="#_x0000_t75" style="width:20.25pt;height:18pt" o:ole="">
            <v:imagedata r:id="rId4" o:title=""/>
          </v:shape>
          <w:control r:id="rId50" w:name="DefaultOcxName56" w:shapeid="_x0000_i1156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никакие меры не помогут, так как менталитет не изменить</w:t>
      </w:r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5" type="#_x0000_t75" style="width:20.25pt;height:18pt" o:ole="">
            <v:imagedata r:id="rId4" o:title=""/>
          </v:shape>
          <w:control r:id="rId51" w:name="DefaultOcxName57" w:shapeid="_x0000_i1155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t>*Считаете ли Вы необходимым активное подключение общественности к борьбе с коррупцией?</w:t>
      </w:r>
    </w:p>
    <w:p w:rsidR="0055546D" w:rsidRPr="0055546D" w:rsidRDefault="0055546D" w:rsidP="00555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4" type="#_x0000_t75" style="width:20.25pt;height:18pt" o:ole="">
            <v:imagedata r:id="rId4" o:title=""/>
          </v:shape>
          <w:control r:id="rId52" w:name="DefaultOcxName58" w:shapeid="_x0000_i1154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55546D">
        <w:rPr>
          <w:rFonts w:ascii="Times New Roman" w:eastAsia="Times New Roman" w:hAnsi="Times New Roman" w:cs="Times New Roman"/>
          <w:sz w:val="24"/>
          <w:szCs w:val="24"/>
        </w:rPr>
        <w:br/>
      </w:r>
      <w:r w:rsidRPr="0055546D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3" type="#_x0000_t75" style="width:20.25pt;height:18pt" o:ole="">
            <v:imagedata r:id="rId4" o:title=""/>
          </v:shape>
          <w:control r:id="rId53" w:name="DefaultOcxName59" w:shapeid="_x0000_i1153"/>
        </w:object>
      </w:r>
      <w:r w:rsidRPr="0055546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5546D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55546D" w:rsidRPr="0055546D" w:rsidRDefault="0055546D" w:rsidP="005554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5546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5546D" w:rsidRDefault="0055546D"/>
    <w:sectPr w:rsidR="0055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46D"/>
    <w:rsid w:val="0055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46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5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54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54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546D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image" Target="media/image3.wmf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2017-10-11T10:51:00Z</cp:lastPrinted>
  <dcterms:created xsi:type="dcterms:W3CDTF">2017-10-11T10:29:00Z</dcterms:created>
  <dcterms:modified xsi:type="dcterms:W3CDTF">2017-10-11T11:28:00Z</dcterms:modified>
</cp:coreProperties>
</file>